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EC3C6" w14:textId="2A18638F" w:rsidR="005435BA" w:rsidRDefault="000F7508" w:rsidP="005435BA">
      <w:pPr>
        <w:pStyle w:val="Heading1"/>
      </w:pPr>
      <w:r>
        <w:rPr>
          <w:noProof/>
        </w:rPr>
        <w:drawing>
          <wp:anchor distT="0" distB="0" distL="114300" distR="114300" simplePos="0" relativeHeight="251658240" behindDoc="0" locked="0" layoutInCell="1" allowOverlap="1" wp14:anchorId="72069EB9" wp14:editId="118B58EE">
            <wp:simplePos x="0" y="0"/>
            <wp:positionH relativeFrom="column">
              <wp:posOffset>118745</wp:posOffset>
            </wp:positionH>
            <wp:positionV relativeFrom="paragraph">
              <wp:posOffset>177800</wp:posOffset>
            </wp:positionV>
            <wp:extent cx="1302385" cy="22085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2385" cy="2208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5BA">
        <w:t>Revision of the Electoral Roll</w:t>
      </w:r>
    </w:p>
    <w:p w14:paraId="74693A39" w14:textId="0D856605" w:rsidR="005435BA" w:rsidRDefault="005435BA" w:rsidP="005435BA">
      <w:r>
        <w:t>Notice is given that the church Electoral Roll of The Parish of Witney will be revised commencing Sunday 8th March.</w:t>
      </w:r>
    </w:p>
    <w:p w14:paraId="0FD4F340" w14:textId="5AF7567B" w:rsidR="005435BA" w:rsidRDefault="005435BA" w:rsidP="005435BA"/>
    <w:p w14:paraId="33B7BFAA" w14:textId="74557800" w:rsidR="005435BA" w:rsidRDefault="005435BA" w:rsidP="005435BA"/>
    <w:p w14:paraId="03EB9EDD" w14:textId="27F9FAB4" w:rsidR="005435BA" w:rsidRDefault="005435BA" w:rsidP="005435BA">
      <w:r>
        <w:t xml:space="preserve">Lists of names of those currently on roll will be available to view in each Church. Errors spotted can be corrected, and additions to the Electoral Roll will be accepted up until Wednesday 1st April. </w:t>
      </w:r>
    </w:p>
    <w:p w14:paraId="6DA6D1DF" w14:textId="3E93372E" w:rsidR="005435BA" w:rsidRDefault="005435BA" w:rsidP="005435BA"/>
    <w:p w14:paraId="0B6EE683" w14:textId="150364B4" w:rsidR="005435BA" w:rsidRDefault="005435BA" w:rsidP="005435BA"/>
    <w:p w14:paraId="0597367C" w14:textId="5BF03B1B" w:rsidR="0032059A" w:rsidRDefault="005435BA" w:rsidP="005435BA">
      <w:r>
        <w:t>If you see that you name is not on the list, and you would like to join the Electoral Roll please complete the ER application form available in your church and return to Mi</w:t>
      </w:r>
      <w:bookmarkStart w:id="0" w:name="_GoBack"/>
      <w:bookmarkEnd w:id="0"/>
      <w:r>
        <w:t>chelle in the Parish Office.</w:t>
      </w:r>
    </w:p>
    <w:sectPr w:rsidR="00320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lab 7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3019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68203E5"/>
    <w:multiLevelType w:val="hybridMultilevel"/>
    <w:tmpl w:val="3378F95C"/>
    <w:lvl w:ilvl="0" w:tplc="16AE6D2C">
      <w:numFmt w:val="bullet"/>
      <w:pStyle w:val="ListParagraph"/>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sjAzNzE0NzY3MDFW0lEKTi0uzszPAykwrAUArS8DbSwAAAA="/>
    <w:docVar w:name="dgnword-docGUID" w:val="{798F8104-47C9-4C38-8630-AE24BA35C3F5}"/>
    <w:docVar w:name="dgnword-eventsink" w:val="562250824"/>
  </w:docVars>
  <w:rsids>
    <w:rsidRoot w:val="005262B2"/>
    <w:rsid w:val="000F7508"/>
    <w:rsid w:val="0010637A"/>
    <w:rsid w:val="001B71C7"/>
    <w:rsid w:val="001F0D91"/>
    <w:rsid w:val="00233B43"/>
    <w:rsid w:val="0032059A"/>
    <w:rsid w:val="00377BF9"/>
    <w:rsid w:val="004775C5"/>
    <w:rsid w:val="004D1D23"/>
    <w:rsid w:val="005262B2"/>
    <w:rsid w:val="005435BA"/>
    <w:rsid w:val="00575176"/>
    <w:rsid w:val="00675D44"/>
    <w:rsid w:val="006C4825"/>
    <w:rsid w:val="008518C4"/>
    <w:rsid w:val="00913A1F"/>
    <w:rsid w:val="0091400C"/>
    <w:rsid w:val="00916122"/>
    <w:rsid w:val="00941C4F"/>
    <w:rsid w:val="00A03100"/>
    <w:rsid w:val="00A165B5"/>
    <w:rsid w:val="00B760AE"/>
    <w:rsid w:val="00DE32ED"/>
    <w:rsid w:val="00E23930"/>
    <w:rsid w:val="00E54D15"/>
    <w:rsid w:val="00F40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FFDB"/>
  <w15:chartTrackingRefBased/>
  <w15:docId w15:val="{09D8667B-6853-4EF1-9A0B-87ECB694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18C4"/>
  </w:style>
  <w:style w:type="paragraph" w:styleId="Heading1">
    <w:name w:val="heading 1"/>
    <w:basedOn w:val="Normal"/>
    <w:next w:val="Normal"/>
    <w:link w:val="Heading1Char"/>
    <w:autoRedefine/>
    <w:qFormat/>
    <w:rsid w:val="00377BF9"/>
    <w:pPr>
      <w:keepNext/>
      <w:spacing w:before="240" w:after="120"/>
      <w:outlineLvl w:val="0"/>
    </w:pPr>
    <w:rPr>
      <w:rFonts w:ascii="Museo Slab 500" w:eastAsia="Times New Roman" w:hAnsi="Museo Slab 500" w:cs="Arial"/>
      <w:b/>
      <w:bCs/>
      <w:color w:val="1F497D"/>
      <w:kern w:val="32"/>
      <w:sz w:val="40"/>
      <w:szCs w:val="32"/>
    </w:rPr>
  </w:style>
  <w:style w:type="paragraph" w:styleId="Heading2">
    <w:name w:val="heading 2"/>
    <w:basedOn w:val="Normal"/>
    <w:next w:val="Normal"/>
    <w:link w:val="Heading2Char"/>
    <w:autoRedefine/>
    <w:uiPriority w:val="9"/>
    <w:qFormat/>
    <w:rsid w:val="00377BF9"/>
    <w:pPr>
      <w:spacing w:before="240" w:after="80"/>
      <w:outlineLvl w:val="1"/>
    </w:pPr>
    <w:rPr>
      <w:rFonts w:ascii="Museo Slab 500" w:hAnsi="Museo Slab 500" w:cstheme="minorBidi"/>
      <w:b/>
      <w:color w:val="8496B0" w:themeColor="text2" w:themeTint="99"/>
      <w:spacing w:val="5"/>
      <w:sz w:val="32"/>
      <w:szCs w:val="28"/>
      <w:lang w:eastAsia="ja-JP"/>
    </w:rPr>
  </w:style>
  <w:style w:type="paragraph" w:styleId="Heading3">
    <w:name w:val="heading 3"/>
    <w:aliases w:val="WP H3"/>
    <w:basedOn w:val="Normal"/>
    <w:next w:val="Normal"/>
    <w:link w:val="Heading3Char"/>
    <w:autoRedefine/>
    <w:uiPriority w:val="9"/>
    <w:unhideWhenUsed/>
    <w:qFormat/>
    <w:rsid w:val="00941C4F"/>
    <w:pPr>
      <w:keepNext/>
      <w:keepLines/>
      <w:spacing w:before="240"/>
      <w:outlineLvl w:val="2"/>
    </w:pPr>
    <w:rPr>
      <w:rFonts w:ascii="Museo Slab 500" w:eastAsiaTheme="majorEastAsia" w:hAnsi="Museo Slab 500" w:cstheme="majorBidi"/>
      <w:b/>
      <w:color w:val="00208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BF9"/>
    <w:rPr>
      <w:rFonts w:ascii="Museo Slab 500" w:hAnsi="Museo Slab 500"/>
      <w:b/>
      <w:color w:val="8496B0" w:themeColor="text2" w:themeTint="99"/>
      <w:spacing w:val="5"/>
      <w:sz w:val="32"/>
      <w:szCs w:val="28"/>
      <w:lang w:eastAsia="ja-JP"/>
    </w:rPr>
  </w:style>
  <w:style w:type="character" w:customStyle="1" w:styleId="Heading1Char">
    <w:name w:val="Heading 1 Char"/>
    <w:basedOn w:val="DefaultParagraphFont"/>
    <w:link w:val="Heading1"/>
    <w:rsid w:val="00377BF9"/>
    <w:rPr>
      <w:rFonts w:ascii="Museo Slab 500" w:eastAsia="Times New Roman" w:hAnsi="Museo Slab 500" w:cs="Arial"/>
      <w:b/>
      <w:bCs/>
      <w:color w:val="1F497D"/>
      <w:kern w:val="32"/>
      <w:sz w:val="40"/>
      <w:szCs w:val="32"/>
    </w:rPr>
  </w:style>
  <w:style w:type="paragraph" w:styleId="ListParagraph">
    <w:name w:val="List Paragraph"/>
    <w:basedOn w:val="Normal"/>
    <w:uiPriority w:val="34"/>
    <w:qFormat/>
    <w:rsid w:val="001B71C7"/>
    <w:pPr>
      <w:numPr>
        <w:numId w:val="1"/>
      </w:numPr>
      <w:contextualSpacing/>
    </w:pPr>
  </w:style>
  <w:style w:type="paragraph" w:customStyle="1" w:styleId="Normalbeforelist">
    <w:name w:val="Normal before list"/>
    <w:basedOn w:val="Normal"/>
    <w:qFormat/>
    <w:rsid w:val="00575176"/>
    <w:pPr>
      <w:contextualSpacing/>
    </w:pPr>
  </w:style>
  <w:style w:type="paragraph" w:styleId="ListBullet">
    <w:name w:val="List Bullet"/>
    <w:basedOn w:val="Normal"/>
    <w:uiPriority w:val="99"/>
    <w:unhideWhenUsed/>
    <w:rsid w:val="00575176"/>
    <w:pPr>
      <w:numPr>
        <w:numId w:val="3"/>
      </w:numPr>
      <w:spacing w:after="180"/>
      <w:contextualSpacing/>
    </w:pPr>
    <w:rPr>
      <w:lang w:eastAsia="ja-JP"/>
    </w:rPr>
  </w:style>
  <w:style w:type="character" w:customStyle="1" w:styleId="Heading3Char">
    <w:name w:val="Heading 3 Char"/>
    <w:aliases w:val="WP H3 Char"/>
    <w:basedOn w:val="DefaultParagraphFont"/>
    <w:link w:val="Heading3"/>
    <w:uiPriority w:val="9"/>
    <w:rsid w:val="00941C4F"/>
    <w:rPr>
      <w:rFonts w:ascii="Museo Slab 500" w:eastAsiaTheme="majorEastAsia" w:hAnsi="Museo Slab 500" w:cstheme="majorBidi"/>
      <w:b/>
      <w:color w:val="002083"/>
      <w:szCs w:val="24"/>
    </w:rPr>
  </w:style>
  <w:style w:type="paragraph" w:customStyle="1" w:styleId="WPNormal">
    <w:name w:val="WP Normal"/>
    <w:basedOn w:val="Normal"/>
    <w:link w:val="WPNormalChar"/>
    <w:qFormat/>
    <w:rsid w:val="00DE32ED"/>
  </w:style>
  <w:style w:type="character" w:customStyle="1" w:styleId="WPNormalChar">
    <w:name w:val="WP Normal Char"/>
    <w:basedOn w:val="DefaultParagraphFont"/>
    <w:link w:val="WPNormal"/>
    <w:rsid w:val="00DE32ED"/>
    <w:rPr>
      <w:rFonts w:ascii="Cambria" w:hAnsi="Cambria" w:cs="Times New Roman"/>
    </w:rPr>
  </w:style>
  <w:style w:type="paragraph" w:styleId="Title">
    <w:name w:val="Title"/>
    <w:basedOn w:val="Normal"/>
    <w:next w:val="Normal"/>
    <w:link w:val="TitleChar"/>
    <w:autoRedefine/>
    <w:uiPriority w:val="10"/>
    <w:qFormat/>
    <w:rsid w:val="004D1D23"/>
    <w:pPr>
      <w:spacing w:after="240"/>
      <w:contextualSpacing/>
    </w:pPr>
    <w:rPr>
      <w:rFonts w:ascii="Museo Slab 700" w:eastAsiaTheme="majorEastAsia" w:hAnsi="Museo Slab 700" w:cstheme="majorBidi"/>
      <w:color w:val="42D4F2"/>
      <w:spacing w:val="-10"/>
      <w:kern w:val="28"/>
      <w:sz w:val="56"/>
      <w:szCs w:val="56"/>
    </w:rPr>
  </w:style>
  <w:style w:type="character" w:customStyle="1" w:styleId="TitleChar">
    <w:name w:val="Title Char"/>
    <w:basedOn w:val="DefaultParagraphFont"/>
    <w:link w:val="Title"/>
    <w:uiPriority w:val="10"/>
    <w:rsid w:val="004D1D23"/>
    <w:rPr>
      <w:rFonts w:ascii="Museo Slab 700" w:eastAsiaTheme="majorEastAsia" w:hAnsi="Museo Slab 700" w:cstheme="majorBidi"/>
      <w:color w:val="42D4F2"/>
      <w:spacing w:val="-10"/>
      <w:kern w:val="28"/>
      <w:sz w:val="56"/>
      <w:szCs w:val="56"/>
    </w:rPr>
  </w:style>
  <w:style w:type="paragraph" w:styleId="TOC1">
    <w:name w:val="toc 1"/>
    <w:basedOn w:val="Normal"/>
    <w:next w:val="Normal"/>
    <w:autoRedefine/>
    <w:uiPriority w:val="39"/>
    <w:unhideWhenUsed/>
    <w:rsid w:val="00913A1F"/>
    <w:pPr>
      <w:tabs>
        <w:tab w:val="right" w:leader="dot" w:pos="9016"/>
      </w:tabs>
      <w:spacing w:before="40" w:after="40"/>
    </w:pPr>
    <w:rPr>
      <w:rFonts w:ascii="Cambria" w:hAnsi="Cambria"/>
      <w:szCs w:val="22"/>
    </w:rPr>
  </w:style>
  <w:style w:type="paragraph" w:styleId="TOC2">
    <w:name w:val="toc 2"/>
    <w:basedOn w:val="Normal"/>
    <w:next w:val="Normal"/>
    <w:autoRedefine/>
    <w:uiPriority w:val="39"/>
    <w:unhideWhenUsed/>
    <w:rsid w:val="00913A1F"/>
    <w:pPr>
      <w:spacing w:before="40" w:after="40"/>
      <w:ind w:left="221"/>
    </w:pPr>
    <w:rPr>
      <w:rFonts w:ascii="Cambria" w:hAnsi="Cambria"/>
      <w:szCs w:val="22"/>
    </w:rPr>
  </w:style>
  <w:style w:type="character" w:styleId="Hyperlink">
    <w:name w:val="Hyperlink"/>
    <w:basedOn w:val="DefaultParagraphFont"/>
    <w:uiPriority w:val="99"/>
    <w:unhideWhenUsed/>
    <w:rsid w:val="001F0D91"/>
    <w:rPr>
      <w:color w:val="0563C1" w:themeColor="hyperlink"/>
      <w:u w:val="single"/>
    </w:rPr>
  </w:style>
  <w:style w:type="character" w:styleId="UnresolvedMention">
    <w:name w:val="Unresolved Mention"/>
    <w:basedOn w:val="DefaultParagraphFont"/>
    <w:uiPriority w:val="99"/>
    <w:semiHidden/>
    <w:unhideWhenUsed/>
    <w:rsid w:val="001F0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78359514D04FBB1E1F871A3A19F2" ma:contentTypeVersion="12" ma:contentTypeDescription="Create a new document." ma:contentTypeScope="" ma:versionID="25efb17e0d5f99f24993cd1fdf3cabbd">
  <xsd:schema xmlns:xsd="http://www.w3.org/2001/XMLSchema" xmlns:xs="http://www.w3.org/2001/XMLSchema" xmlns:p="http://schemas.microsoft.com/office/2006/metadata/properties" xmlns:ns2="d91ca2a7-60cd-49df-997a-77fb565c68e7" xmlns:ns3="ed956cfa-512a-415f-8633-b0cbf5ca033c" targetNamespace="http://schemas.microsoft.com/office/2006/metadata/properties" ma:root="true" ma:fieldsID="1f99d8015fe93adb73cfb4afc494558f" ns2:_="" ns3:_="">
    <xsd:import namespace="d91ca2a7-60cd-49df-997a-77fb565c68e7"/>
    <xsd:import namespace="ed956cfa-512a-415f-8633-b0cbf5ca03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ca2a7-60cd-49df-997a-77fb565c6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56cfa-512a-415f-8633-b0cbf5ca03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C97F6-B8F3-415A-A95E-46C0E6B31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ca2a7-60cd-49df-997a-77fb565c68e7"/>
    <ds:schemaRef ds:uri="ed956cfa-512a-415f-8633-b0cbf5ca0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E0A5E-1997-4D8C-AB8E-E7107875EA01}">
  <ds:schemaRefs>
    <ds:schemaRef ds:uri="http://schemas.microsoft.com/sharepoint/v3/contenttype/forms"/>
  </ds:schemaRefs>
</ds:datastoreItem>
</file>

<file path=customXml/itemProps3.xml><?xml version="1.0" encoding="utf-8"?>
<ds:datastoreItem xmlns:ds="http://schemas.openxmlformats.org/officeDocument/2006/customXml" ds:itemID="{57F458EB-523E-44FB-9BCF-0736AABB62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465</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Young</dc:creator>
  <cp:keywords/>
  <dc:description/>
  <cp:lastModifiedBy>Richard Young</cp:lastModifiedBy>
  <cp:revision>4</cp:revision>
  <cp:lastPrinted>2020-02-17T16:21:00Z</cp:lastPrinted>
  <dcterms:created xsi:type="dcterms:W3CDTF">2020-02-17T16:39:00Z</dcterms:created>
  <dcterms:modified xsi:type="dcterms:W3CDTF">2020-02-17T16:40:00Z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0x01010018A978359514D04FBB1E1F871A3A19F2</vt:lpwstr>
  </property>
</Properties>
</file>